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1280" w:firstLineChars="400"/>
        <w:rPr>
          <w:rFonts w:hint="eastAsia" w:ascii="方正小标宋_GBK" w:hAnsi="宋体" w:eastAsia="方正小标宋_GBK" w:cs="宋体"/>
          <w:sz w:val="32"/>
          <w:szCs w:val="32"/>
        </w:rPr>
      </w:pPr>
      <w:r>
        <w:rPr>
          <w:rFonts w:hint="eastAsia" w:ascii="方正小标宋_GBK" w:hAnsi="宋体" w:eastAsia="方正小标宋_GBK" w:cs="宋体"/>
          <w:sz w:val="32"/>
          <w:szCs w:val="32"/>
        </w:rPr>
        <w:t>甘肃电气装备集团水利水电工程有限公司</w:t>
      </w:r>
    </w:p>
    <w:p>
      <w:pPr>
        <w:spacing w:line="480" w:lineRule="auto"/>
        <w:ind w:firstLine="2880" w:firstLineChars="900"/>
        <w:jc w:val="both"/>
        <w:rPr>
          <w:rFonts w:ascii="方正小标宋_GBK" w:hAnsi="宋体" w:eastAsia="方正小标宋_GBK" w:cs="宋体"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宋体" w:eastAsia="方正小标宋_GBK" w:cs="宋体"/>
          <w:sz w:val="32"/>
          <w:szCs w:val="32"/>
          <w:lang w:val="en-US" w:eastAsia="zh-CN"/>
        </w:rPr>
        <w:t>应聘</w:t>
      </w:r>
      <w:r>
        <w:rPr>
          <w:rFonts w:hint="eastAsia" w:ascii="方正小标宋_GBK" w:hAnsi="宋体" w:eastAsia="方正小标宋_GBK" w:cs="宋体"/>
          <w:sz w:val="32"/>
          <w:szCs w:val="32"/>
        </w:rPr>
        <w:t>报名登记表</w:t>
      </w:r>
    </w:p>
    <w:tbl>
      <w:tblPr>
        <w:tblStyle w:val="3"/>
        <w:tblpPr w:leftFromText="180" w:rightFromText="180" w:vertAnchor="text" w:horzAnchor="page" w:tblpX="1292" w:tblpY="635"/>
        <w:tblOverlap w:val="never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87"/>
        <w:gridCol w:w="378"/>
        <w:gridCol w:w="419"/>
        <w:gridCol w:w="56"/>
        <w:gridCol w:w="25"/>
        <w:gridCol w:w="577"/>
        <w:gridCol w:w="70"/>
        <w:gridCol w:w="182"/>
        <w:gridCol w:w="191"/>
        <w:gridCol w:w="210"/>
        <w:gridCol w:w="254"/>
        <w:gridCol w:w="333"/>
        <w:gridCol w:w="143"/>
        <w:gridCol w:w="174"/>
        <w:gridCol w:w="421"/>
        <w:gridCol w:w="65"/>
        <w:gridCol w:w="189"/>
        <w:gridCol w:w="177"/>
        <w:gridCol w:w="66"/>
        <w:gridCol w:w="211"/>
        <w:gridCol w:w="542"/>
        <w:gridCol w:w="267"/>
        <w:gridCol w:w="63"/>
        <w:gridCol w:w="253"/>
        <w:gridCol w:w="200"/>
        <w:gridCol w:w="621"/>
        <w:gridCol w:w="101"/>
        <w:gridCol w:w="363"/>
        <w:gridCol w:w="1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70" w:type="dxa"/>
            <w:gridSpan w:val="2"/>
            <w:tcBorders>
              <w:top w:val="thinThickSmallGap" w:color="auto" w:sz="18" w:space="0"/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797" w:type="dxa"/>
            <w:gridSpan w:val="2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658" w:type="dxa"/>
            <w:gridSpan w:val="3"/>
            <w:tcBorders>
              <w:top w:val="thinThickSmallGap" w:color="auto" w:sz="18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653" w:type="dxa"/>
            <w:gridSpan w:val="4"/>
            <w:tcBorders>
              <w:top w:val="thinThickSmallGap" w:color="auto" w:sz="18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30" w:type="dxa"/>
            <w:gridSpan w:val="3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660" w:type="dxa"/>
            <w:gridSpan w:val="3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85" w:type="dxa"/>
            <w:gridSpan w:val="5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出生日期</w:t>
            </w:r>
          </w:p>
        </w:tc>
        <w:tc>
          <w:tcPr>
            <w:tcW w:w="1505" w:type="dxa"/>
            <w:gridSpan w:val="6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2" w:type="dxa"/>
            <w:gridSpan w:val="2"/>
            <w:vMerge w:val="restart"/>
            <w:tcBorders>
              <w:top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插入近期免冠彩色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数码照片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曾用名</w:t>
            </w:r>
          </w:p>
        </w:tc>
        <w:tc>
          <w:tcPr>
            <w:tcW w:w="79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01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出生地</w:t>
            </w:r>
          </w:p>
        </w:tc>
        <w:tc>
          <w:tcPr>
            <w:tcW w:w="1535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8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2047" w:type="dxa"/>
            <w:gridSpan w:val="7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2108" w:type="dxa"/>
            <w:gridSpan w:val="9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2755" w:type="dxa"/>
            <w:gridSpan w:val="12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毕业院校</w:t>
            </w:r>
          </w:p>
        </w:tc>
        <w:tc>
          <w:tcPr>
            <w:tcW w:w="3012" w:type="dxa"/>
            <w:gridSpan w:val="13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18" w:type="dxa"/>
            <w:gridSpan w:val="5"/>
            <w:vAlign w:val="center"/>
          </w:tcPr>
          <w:p>
            <w:pPr>
              <w:jc w:val="center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专业</w:t>
            </w:r>
          </w:p>
        </w:tc>
        <w:tc>
          <w:tcPr>
            <w:tcW w:w="2258" w:type="dxa"/>
            <w:gridSpan w:val="8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853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54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身高</w:t>
            </w: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18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体重</w:t>
            </w:r>
          </w:p>
        </w:tc>
        <w:tc>
          <w:tcPr>
            <w:tcW w:w="2258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kg</w:t>
            </w:r>
          </w:p>
        </w:tc>
        <w:tc>
          <w:tcPr>
            <w:tcW w:w="1502" w:type="dxa"/>
            <w:gridSpan w:val="2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3930" w:type="dxa"/>
            <w:gridSpan w:val="18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未婚□已婚□离异□</w:t>
            </w:r>
          </w:p>
        </w:tc>
        <w:tc>
          <w:tcPr>
            <w:tcW w:w="153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户口所在地</w:t>
            </w:r>
          </w:p>
        </w:tc>
        <w:tc>
          <w:tcPr>
            <w:tcW w:w="2224" w:type="dxa"/>
            <w:gridSpan w:val="4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联系地址</w:t>
            </w:r>
          </w:p>
        </w:tc>
        <w:tc>
          <w:tcPr>
            <w:tcW w:w="5266" w:type="dxa"/>
            <w:gridSpan w:val="23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22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邮编</w:t>
            </w:r>
          </w:p>
        </w:tc>
        <w:tc>
          <w:tcPr>
            <w:tcW w:w="1502" w:type="dxa"/>
            <w:gridSpan w:val="2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525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0" w:type="dxa"/>
            <w:gridSpan w:val="5"/>
            <w:vAlign w:val="center"/>
          </w:tcPr>
          <w:p>
            <w:pPr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原有职务</w:t>
            </w:r>
          </w:p>
        </w:tc>
        <w:tc>
          <w:tcPr>
            <w:tcW w:w="2571" w:type="dxa"/>
            <w:gridSpan w:val="12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2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E-mail</w:t>
            </w:r>
          </w:p>
        </w:tc>
        <w:tc>
          <w:tcPr>
            <w:tcW w:w="1502" w:type="dxa"/>
            <w:gridSpan w:val="2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职业资质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或职称</w:t>
            </w:r>
          </w:p>
        </w:tc>
        <w:tc>
          <w:tcPr>
            <w:tcW w:w="3012" w:type="dxa"/>
            <w:gridSpan w:val="13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938" w:type="dxa"/>
            <w:gridSpan w:val="8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计算机水平</w:t>
            </w:r>
          </w:p>
        </w:tc>
        <w:tc>
          <w:tcPr>
            <w:tcW w:w="2740" w:type="dxa"/>
            <w:gridSpan w:val="7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867" w:type="dxa"/>
            <w:gridSpan w:val="4"/>
            <w:tcBorders>
              <w:left w:val="thinThickSmallGap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其他技能及水平</w:t>
            </w:r>
          </w:p>
        </w:tc>
        <w:tc>
          <w:tcPr>
            <w:tcW w:w="6893" w:type="dxa"/>
            <w:gridSpan w:val="26"/>
            <w:tcBorders>
              <w:bottom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67" w:type="dxa"/>
            <w:gridSpan w:val="4"/>
            <w:tcBorders>
              <w:top w:val="single" w:color="auto" w:sz="12" w:space="0"/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应聘岗位名称</w:t>
            </w:r>
          </w:p>
        </w:tc>
        <w:tc>
          <w:tcPr>
            <w:tcW w:w="3067" w:type="dxa"/>
            <w:gridSpan w:val="1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223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是否愿意到其它岗位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工作并服从安排</w:t>
            </w:r>
          </w:p>
        </w:tc>
        <w:tc>
          <w:tcPr>
            <w:tcW w:w="1603" w:type="dxa"/>
            <w:gridSpan w:val="3"/>
            <w:tcBorders>
              <w:top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760" w:type="dxa"/>
            <w:gridSpan w:val="30"/>
            <w:tcBorders>
              <w:top w:val="single" w:color="auto" w:sz="12" w:space="0"/>
              <w:left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67" w:type="dxa"/>
            <w:gridSpan w:val="4"/>
            <w:vMerge w:val="restart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起止时间</w:t>
            </w:r>
          </w:p>
        </w:tc>
        <w:tc>
          <w:tcPr>
            <w:tcW w:w="3133" w:type="dxa"/>
            <w:gridSpan w:val="16"/>
            <w:vMerge w:val="restart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学校和专业名称</w:t>
            </w:r>
          </w:p>
        </w:tc>
        <w:tc>
          <w:tcPr>
            <w:tcW w:w="1083" w:type="dxa"/>
            <w:gridSpan w:val="4"/>
            <w:vMerge w:val="restart"/>
            <w:tcBorders>
              <w:bottom w:val="dotted" w:color="auto" w:sz="4" w:space="0"/>
            </w:tcBorders>
            <w:vAlign w:val="center"/>
          </w:tcPr>
          <w:p>
            <w:pPr>
              <w:tabs>
                <w:tab w:val="left" w:pos="375"/>
              </w:tabs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1074" w:type="dxa"/>
            <w:gridSpan w:val="3"/>
            <w:vMerge w:val="restart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1603" w:type="dxa"/>
            <w:gridSpan w:val="3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教育形式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867" w:type="dxa"/>
            <w:gridSpan w:val="4"/>
            <w:vMerge w:val="continue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6"/>
            <w:vMerge w:val="continue"/>
            <w:tcBorders>
              <w:bottom w:val="dotted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4"/>
            <w:vMerge w:val="continue"/>
            <w:tcBorders>
              <w:bottom w:val="dotted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074" w:type="dxa"/>
            <w:gridSpan w:val="3"/>
            <w:vMerge w:val="continue"/>
            <w:tcBorders>
              <w:bottom w:val="dotted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603" w:type="dxa"/>
            <w:gridSpan w:val="3"/>
            <w:tcBorders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（全日制</w:t>
            </w:r>
            <w:r>
              <w:rPr>
                <w:rFonts w:ascii="宋体" w:hAnsi="宋体" w:cs="宋体"/>
                <w:sz w:val="15"/>
                <w:szCs w:val="15"/>
              </w:rPr>
              <w:t>/</w:t>
            </w:r>
            <w:r>
              <w:rPr>
                <w:rFonts w:hint="eastAsia" w:ascii="宋体" w:hAnsi="宋体" w:cs="宋体"/>
                <w:sz w:val="15"/>
                <w:szCs w:val="15"/>
              </w:rPr>
              <w:t>非全日制）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8760" w:type="dxa"/>
            <w:gridSpan w:val="30"/>
            <w:tcBorders>
              <w:top w:val="single" w:color="auto" w:sz="12" w:space="0"/>
              <w:left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工作经历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有工作经历者必填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867" w:type="dxa"/>
            <w:gridSpan w:val="4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起止时间</w:t>
            </w:r>
          </w:p>
        </w:tc>
        <w:tc>
          <w:tcPr>
            <w:tcW w:w="3133" w:type="dxa"/>
            <w:gridSpan w:val="16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单位名称</w:t>
            </w:r>
          </w:p>
        </w:tc>
        <w:tc>
          <w:tcPr>
            <w:tcW w:w="1336" w:type="dxa"/>
            <w:gridSpan w:val="5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担任职务</w:t>
            </w:r>
          </w:p>
        </w:tc>
        <w:tc>
          <w:tcPr>
            <w:tcW w:w="1285" w:type="dxa"/>
            <w:gridSpan w:val="4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职务级别</w:t>
            </w:r>
          </w:p>
        </w:tc>
        <w:tc>
          <w:tcPr>
            <w:tcW w:w="1139" w:type="dxa"/>
            <w:tcBorders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36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9" w:type="dxa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36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9" w:type="dxa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36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9" w:type="dxa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36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9" w:type="dxa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36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9" w:type="dxa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36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9" w:type="dxa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3178" w:type="dxa"/>
            <w:gridSpan w:val="11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专业技术资格取得时间</w:t>
            </w:r>
          </w:p>
        </w:tc>
        <w:tc>
          <w:tcPr>
            <w:tcW w:w="5582" w:type="dxa"/>
            <w:gridSpan w:val="19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专业技术资格名称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3178" w:type="dxa"/>
            <w:gridSpan w:val="11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582" w:type="dxa"/>
            <w:gridSpan w:val="19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178" w:type="dxa"/>
            <w:gridSpan w:val="11"/>
            <w:tcBorders>
              <w:left w:val="thinThickSmallGap" w:color="auto" w:sz="18" w:space="0"/>
              <w:bottom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582" w:type="dxa"/>
            <w:gridSpan w:val="19"/>
            <w:tcBorders>
              <w:bottom w:val="thickThin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3" w:type="dxa"/>
            <w:vMerge w:val="restart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家庭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主要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成员</w:t>
            </w:r>
          </w:p>
        </w:tc>
        <w:tc>
          <w:tcPr>
            <w:tcW w:w="116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1484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325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32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3" w:type="dxa"/>
            <w:vMerge w:val="continue"/>
            <w:tcBorders>
              <w:lef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16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84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5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83" w:type="dxa"/>
            <w:vMerge w:val="continue"/>
            <w:tcBorders>
              <w:lef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16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84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5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83" w:type="dxa"/>
            <w:vMerge w:val="continue"/>
            <w:tcBorders>
              <w:lef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16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84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5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783" w:type="dxa"/>
            <w:vMerge w:val="continue"/>
            <w:tcBorders>
              <w:lef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16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84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5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760" w:type="dxa"/>
            <w:gridSpan w:val="30"/>
            <w:tcBorders>
              <w:top w:val="thinThickSmallGap" w:color="auto" w:sz="12" w:space="0"/>
              <w:left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个人获奖情况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48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时间</w:t>
            </w:r>
          </w:p>
        </w:tc>
        <w:tc>
          <w:tcPr>
            <w:tcW w:w="4635" w:type="dxa"/>
            <w:gridSpan w:val="21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获得何种奖励</w:t>
            </w: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授予机构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48" w:type="dxa"/>
            <w:gridSpan w:val="3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635" w:type="dxa"/>
            <w:gridSpan w:val="21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48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635" w:type="dxa"/>
            <w:gridSpan w:val="21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48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635" w:type="dxa"/>
            <w:gridSpan w:val="21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48" w:type="dxa"/>
            <w:gridSpan w:val="3"/>
            <w:tcBorders>
              <w:top w:val="dotted" w:color="auto" w:sz="4" w:space="0"/>
              <w:left w:val="thinThickSmallGap" w:color="auto" w:sz="18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635" w:type="dxa"/>
            <w:gridSpan w:val="21"/>
            <w:tcBorders>
              <w:top w:val="dotted" w:color="auto" w:sz="4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top w:val="dotted" w:color="auto" w:sz="4" w:space="0"/>
              <w:bottom w:val="thinThickSmallGap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</w:trPr>
        <w:tc>
          <w:tcPr>
            <w:tcW w:w="1448" w:type="dxa"/>
            <w:gridSpan w:val="3"/>
            <w:tcBorders>
              <w:top w:val="thinThickSmallGap" w:color="auto" w:sz="12" w:space="0"/>
              <w:left w:val="thinThickSmallGap" w:color="auto" w:sz="18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主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要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业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绩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个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人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特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长</w:t>
            </w:r>
          </w:p>
        </w:tc>
        <w:tc>
          <w:tcPr>
            <w:tcW w:w="7312" w:type="dxa"/>
            <w:gridSpan w:val="27"/>
            <w:tcBorders>
              <w:top w:val="thinThickSmallGap" w:color="auto" w:sz="12" w:space="0"/>
              <w:bottom w:val="thinThickSmallGap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8760" w:type="dxa"/>
            <w:gridSpan w:val="30"/>
            <w:tcBorders>
              <w:top w:val="thinThickSmallGap" w:color="auto" w:sz="12" w:space="0"/>
              <w:left w:val="thinThickSmallGap" w:color="auto" w:sz="18" w:space="0"/>
              <w:bottom w:val="thinThickSmallGap" w:color="auto" w:sz="12" w:space="0"/>
              <w:right w:val="thickThinSmallGap" w:color="auto" w:sz="18" w:space="0"/>
            </w:tcBorders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补充您认为公司需要了解的其他个人情况：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8760" w:type="dxa"/>
            <w:gridSpan w:val="30"/>
            <w:tcBorders>
              <w:top w:val="thinThickSmallGap" w:color="auto" w:sz="12" w:space="0"/>
              <w:left w:val="thinThickSmallGap" w:color="auto" w:sz="18" w:space="0"/>
              <w:bottom w:val="thickThin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left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本人声明以上内容全部属实，且本人愿意承担因不实内容引发的一切后果。</w:t>
            </w:r>
          </w:p>
          <w:p>
            <w:pPr>
              <w:jc w:val="left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本人同意提交本申请后，公司可以向本人单位</w:t>
            </w:r>
            <w:r>
              <w:rPr>
                <w:rFonts w:ascii="宋体" w:hAnsi="宋体" w:cs="宋体"/>
                <w:b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szCs w:val="21"/>
              </w:rPr>
              <w:t>学校或其他相关人员进行调查。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</w:p>
          <w:p>
            <w:pPr>
              <w:ind w:firstLine="6015" w:firstLineChars="2853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月  日</w:t>
            </w:r>
          </w:p>
        </w:tc>
      </w:tr>
    </w:tbl>
    <w:p>
      <w:pPr>
        <w:widowControl/>
        <w:shd w:val="clear" w:color="auto" w:fill="FFFFFF"/>
        <w:spacing w:line="480" w:lineRule="atLeast"/>
        <w:ind w:right="420" w:firstLine="420" w:firstLineChars="200"/>
        <w:rPr>
          <w:rFonts w:hint="eastAsia" w:ascii="微软雅黑 Light" w:hAnsi="微软雅黑 Light" w:eastAsia="微软雅黑 Light" w:cs="宋体"/>
          <w:b/>
          <w:color w:val="000000"/>
          <w:kern w:val="0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请报名者认真阅读《招聘公告》后如实准确填写。报名者隐瞒有关情况或提供虚假材料的，将取消其面试或聘用资格。</w:t>
      </w:r>
    </w:p>
    <w:p/>
    <w:sectPr>
      <w:pgSz w:w="11906" w:h="16838"/>
      <w:pgMar w:top="1440" w:right="1576" w:bottom="132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